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1C" w:rsidRDefault="004F271C" w:rsidP="004F271C"/>
    <w:p w:rsidR="00874D8C" w:rsidRDefault="00874D8C" w:rsidP="00874D8C">
      <w:r>
        <w:t xml:space="preserve">PH102 Engineering Physics Lab </w:t>
      </w:r>
    </w:p>
    <w:p w:rsidR="00874D8C" w:rsidRDefault="00874D8C" w:rsidP="00874D8C">
      <w:r>
        <w:t xml:space="preserve">L-T-P-Cr: 0-0-3-1 </w:t>
      </w:r>
    </w:p>
    <w:p w:rsidR="00874D8C" w:rsidRDefault="00874D8C" w:rsidP="00874D8C">
      <w:r>
        <w:t xml:space="preserve">Only six experiments </w:t>
      </w:r>
      <w:proofErr w:type="spellStart"/>
      <w:r>
        <w:t>re</w:t>
      </w:r>
      <w:proofErr w:type="spellEnd"/>
      <w:r>
        <w:t xml:space="preserve"> required to be done out of the following experiments: </w:t>
      </w:r>
    </w:p>
    <w:p w:rsidR="00874D8C" w:rsidRDefault="00874D8C" w:rsidP="00874D8C">
      <w:r>
        <w:t xml:space="preserve">1. To determine the Young’s Modulus of elasticity </w:t>
      </w:r>
      <w:proofErr w:type="gramStart"/>
      <w:r>
        <w:t>by  Bending</w:t>
      </w:r>
      <w:proofErr w:type="gramEnd"/>
      <w:r>
        <w:t xml:space="preserve"> of Beam Method,</w:t>
      </w:r>
    </w:p>
    <w:p w:rsidR="00874D8C" w:rsidRDefault="00874D8C" w:rsidP="00874D8C">
      <w:r>
        <w:t xml:space="preserve">  2. To determine elastic constant by Searle’s Apparatus,  </w:t>
      </w:r>
    </w:p>
    <w:p w:rsidR="00874D8C" w:rsidRDefault="00874D8C" w:rsidP="00874D8C">
      <w:r>
        <w:t>3. To determine mechanical equivalent of heat by Joule’s Calorimeter,</w:t>
      </w:r>
    </w:p>
    <w:p w:rsidR="00874D8C" w:rsidRDefault="00874D8C" w:rsidP="00874D8C">
      <w:r>
        <w:t xml:space="preserve">  4. To </w:t>
      </w:r>
      <w:proofErr w:type="gramStart"/>
      <w:r>
        <w:t>determine  internal</w:t>
      </w:r>
      <w:proofErr w:type="gramEnd"/>
      <w:r>
        <w:t xml:space="preserve"> resistance of a cell by Stretched Wire Potentiometer,  </w:t>
      </w:r>
    </w:p>
    <w:p w:rsidR="00874D8C" w:rsidRDefault="00874D8C" w:rsidP="00874D8C">
      <w:r>
        <w:t xml:space="preserve">5. To compare </w:t>
      </w:r>
      <w:proofErr w:type="spellStart"/>
      <w:r>
        <w:t>e.m.f</w:t>
      </w:r>
      <w:proofErr w:type="spellEnd"/>
      <w:r>
        <w:t>. of two cells by Rayleigh Potentiometer,</w:t>
      </w:r>
    </w:p>
    <w:p w:rsidR="00874D8C" w:rsidRDefault="00874D8C" w:rsidP="00874D8C">
      <w:r>
        <w:t xml:space="preserve">  6. To determine the frequency of electrical maintained tuning fork by </w:t>
      </w:r>
      <w:proofErr w:type="spellStart"/>
      <w:r>
        <w:t>Meldies</w:t>
      </w:r>
      <w:proofErr w:type="spellEnd"/>
      <w:r>
        <w:t xml:space="preserve">’ Method, </w:t>
      </w:r>
    </w:p>
    <w:p w:rsidR="00874D8C" w:rsidRDefault="00874D8C" w:rsidP="00874D8C">
      <w:r>
        <w:t xml:space="preserve"> 7. </w:t>
      </w:r>
      <w:proofErr w:type="gramStart"/>
      <w:r>
        <w:t>to</w:t>
      </w:r>
      <w:proofErr w:type="gramEnd"/>
      <w:r>
        <w:t xml:space="preserve"> determine electronic charge by </w:t>
      </w:r>
      <w:proofErr w:type="spellStart"/>
      <w:r>
        <w:t>Millikon’s</w:t>
      </w:r>
      <w:proofErr w:type="spellEnd"/>
      <w:r>
        <w:t xml:space="preserve"> Oil Drop Experiment,</w:t>
      </w:r>
    </w:p>
    <w:p w:rsidR="00874D8C" w:rsidRDefault="00874D8C" w:rsidP="00874D8C">
      <w:r>
        <w:t xml:space="preserve">  8. To determine the wave length of laser light (Red light) using double slit interference,  </w:t>
      </w:r>
    </w:p>
    <w:p w:rsidR="00874D8C" w:rsidRDefault="00874D8C" w:rsidP="00874D8C">
      <w:r>
        <w:t xml:space="preserve">9. To produce   the properties of He/Ne Laser,  </w:t>
      </w:r>
    </w:p>
    <w:p w:rsidR="00874D8C" w:rsidRDefault="00874D8C" w:rsidP="00874D8C">
      <w:r>
        <w:t xml:space="preserve">10. To measure band gap energy of semiconductors   </w:t>
      </w:r>
    </w:p>
    <w:sectPr w:rsidR="00874D8C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1C1461"/>
    <w:rsid w:val="002F7A58"/>
    <w:rsid w:val="004F271C"/>
    <w:rsid w:val="00675349"/>
    <w:rsid w:val="00703B3C"/>
    <w:rsid w:val="00874D8C"/>
    <w:rsid w:val="00977C9E"/>
    <w:rsid w:val="009C3ACD"/>
    <w:rsid w:val="009D38E1"/>
    <w:rsid w:val="00AC49F7"/>
    <w:rsid w:val="00E154BF"/>
    <w:rsid w:val="00F6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2015-09-07T18:34:00Z</dcterms:created>
  <dcterms:modified xsi:type="dcterms:W3CDTF">2015-09-07T18:34:00Z</dcterms:modified>
</cp:coreProperties>
</file>